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41508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8909F6" w:rsidRPr="00415081" w:rsidRDefault="008909F6" w:rsidP="0089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N</w:t>
      </w:r>
      <w:bookmarkStart w:id="0" w:name="_GoBack"/>
      <w:bookmarkEnd w:id="0"/>
      <w:r w:rsidRP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ombre </w:t>
      </w:r>
      <w:r w:rsidRPr="00415081">
        <w:rPr>
          <w:rFonts w:ascii="Arial" w:hAnsi="Arial" w:cs="Arial"/>
          <w:bCs/>
          <w:color w:val="404040"/>
          <w:sz w:val="20"/>
          <w:szCs w:val="20"/>
        </w:rPr>
        <w:t>Octavio Armenta Hernández</w:t>
      </w:r>
    </w:p>
    <w:p w:rsidR="008909F6" w:rsidRPr="00415081" w:rsidRDefault="008909F6" w:rsidP="0089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415081">
        <w:rPr>
          <w:rFonts w:ascii="Arial" w:hAnsi="Arial" w:cs="Arial"/>
          <w:bCs/>
          <w:color w:val="404040"/>
          <w:sz w:val="20"/>
          <w:szCs w:val="20"/>
        </w:rPr>
        <w:t>Licenciatura</w:t>
      </w:r>
    </w:p>
    <w:p w:rsidR="008909F6" w:rsidRPr="00415081" w:rsidRDefault="008909F6" w:rsidP="0089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(Licenciatura) </w:t>
      </w:r>
      <w:r w:rsidRPr="00415081">
        <w:rPr>
          <w:rFonts w:ascii="Arial" w:hAnsi="Arial" w:cs="Arial"/>
          <w:bCs/>
          <w:color w:val="404040"/>
          <w:sz w:val="20"/>
          <w:szCs w:val="20"/>
        </w:rPr>
        <w:t>09166165</w:t>
      </w:r>
    </w:p>
    <w:p w:rsidR="008909F6" w:rsidRPr="00415081" w:rsidRDefault="008909F6" w:rsidP="00890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="00415081" w:rsidRPr="00415081">
        <w:rPr>
          <w:rFonts w:ascii="Arial" w:hAnsi="Arial" w:cs="Arial"/>
          <w:bCs/>
          <w:color w:val="404040"/>
          <w:sz w:val="20"/>
          <w:szCs w:val="20"/>
        </w:rPr>
        <w:t>228</w:t>
      </w:r>
      <w:r w:rsidRPr="00415081">
        <w:rPr>
          <w:rFonts w:ascii="Arial" w:hAnsi="Arial" w:cs="Arial"/>
          <w:bCs/>
          <w:color w:val="404040"/>
          <w:sz w:val="20"/>
          <w:szCs w:val="20"/>
        </w:rPr>
        <w:t>8-15-03-67</w:t>
      </w:r>
    </w:p>
    <w:p w:rsidR="00BB2BF2" w:rsidRPr="0041508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41508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8909F6" w:rsidRPr="00415081" w:rsidRDefault="008909F6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2007-2011</w:t>
      </w:r>
      <w:r w:rsid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 - </w:t>
      </w:r>
      <w:r w:rsidRPr="00415081">
        <w:rPr>
          <w:rFonts w:ascii="Arial" w:hAnsi="Arial" w:cs="Arial"/>
          <w:color w:val="404040"/>
          <w:sz w:val="20"/>
          <w:szCs w:val="20"/>
        </w:rPr>
        <w:t>Universidad Euro Hispanoamericana Estudios de Licenciatura en Derecho.</w:t>
      </w:r>
    </w:p>
    <w:p w:rsidR="008909F6" w:rsidRPr="00415081" w:rsidRDefault="008909F6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2015</w:t>
      </w:r>
      <w:r w:rsid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 - </w:t>
      </w:r>
      <w:r w:rsidRPr="00415081">
        <w:rPr>
          <w:rFonts w:ascii="Arial" w:hAnsi="Arial" w:cs="Arial"/>
          <w:color w:val="404040"/>
          <w:sz w:val="20"/>
          <w:szCs w:val="20"/>
        </w:rPr>
        <w:t>Curso de Formación Profesional para ser Fiscal, impartido por la Fiscalía General del Estado De Veracruz, en la Ciudad de Xalapa, Veracruz.</w:t>
      </w:r>
    </w:p>
    <w:p w:rsidR="008909F6" w:rsidRPr="00415081" w:rsidRDefault="008909F6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2016</w:t>
      </w:r>
      <w:r w:rsid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 - </w:t>
      </w:r>
      <w:r w:rsidRPr="00415081">
        <w:rPr>
          <w:rFonts w:ascii="Arial" w:hAnsi="Arial" w:cs="Arial"/>
          <w:color w:val="404040"/>
          <w:sz w:val="20"/>
          <w:szCs w:val="20"/>
        </w:rPr>
        <w:t>Taller de Determinaciones Ministeriales y Control Judicial de Actos de Investigaciones.</w:t>
      </w:r>
    </w:p>
    <w:p w:rsidR="008909F6" w:rsidRPr="00415081" w:rsidRDefault="008909F6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color w:val="404040"/>
          <w:sz w:val="20"/>
          <w:szCs w:val="20"/>
        </w:rPr>
        <w:t>Taller de Especialización para Agentes de Ministerio Publico en el Sistema Penal Acusatorio.</w:t>
      </w:r>
    </w:p>
    <w:p w:rsidR="00BB2BF2" w:rsidRPr="0041508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16C37" w:rsidRPr="00415081" w:rsidRDefault="00415081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2013.- </w:t>
      </w:r>
      <w:r w:rsidR="00383727" w:rsidRPr="00415081">
        <w:rPr>
          <w:rFonts w:ascii="Arial" w:hAnsi="Arial" w:cs="Arial"/>
          <w:color w:val="404040"/>
          <w:sz w:val="20"/>
          <w:szCs w:val="20"/>
        </w:rPr>
        <w:t xml:space="preserve">Oficial Administrativo “D” </w:t>
      </w:r>
      <w:r w:rsidR="00516C37" w:rsidRPr="00415081">
        <w:rPr>
          <w:rFonts w:ascii="Arial" w:hAnsi="Arial" w:cs="Arial"/>
          <w:color w:val="404040"/>
          <w:sz w:val="20"/>
          <w:szCs w:val="20"/>
        </w:rPr>
        <w:t>del Poder Judicial del Estado de Veracruz en el Juzgado Primero Menor Distrito Xalapa</w:t>
      </w:r>
    </w:p>
    <w:p w:rsidR="00516C37" w:rsidRPr="00415081" w:rsidRDefault="00415081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2013-2014.- </w:t>
      </w:r>
      <w:r w:rsidR="00516C37" w:rsidRPr="00415081">
        <w:rPr>
          <w:rFonts w:ascii="Arial" w:hAnsi="Arial" w:cs="Arial"/>
          <w:color w:val="404040"/>
          <w:sz w:val="20"/>
          <w:szCs w:val="20"/>
        </w:rPr>
        <w:t>Oficial Administrativo en el Poder Judicial de la Federación en el Primer Circuito, Adscrito al Juzgado Décimo Cuarto de Amparo en Materia Penal, Ciudad de México.</w:t>
      </w:r>
    </w:p>
    <w:p w:rsidR="00516C37" w:rsidRPr="00415081" w:rsidRDefault="00516C37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2014 a 2015</w:t>
      </w:r>
      <w:r w:rsid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.- </w:t>
      </w:r>
      <w:r w:rsidRPr="00415081">
        <w:rPr>
          <w:rFonts w:ascii="Arial" w:hAnsi="Arial" w:cs="Arial"/>
          <w:color w:val="404040"/>
          <w:sz w:val="20"/>
          <w:szCs w:val="20"/>
        </w:rPr>
        <w:t>Analista Administrativo Adscrito a la Agencia 4ta del Ministerio Publico Investigador de la Fiscalía General del Estado de Veracruz.</w:t>
      </w:r>
    </w:p>
    <w:p w:rsidR="00415081" w:rsidRDefault="00516C37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2015 a 2016</w:t>
      </w:r>
      <w:r w:rsid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.- </w:t>
      </w:r>
      <w:r w:rsidRPr="00415081">
        <w:rPr>
          <w:rFonts w:ascii="Arial" w:hAnsi="Arial" w:cs="Arial"/>
          <w:color w:val="404040"/>
          <w:sz w:val="20"/>
          <w:szCs w:val="20"/>
        </w:rPr>
        <w:t>Fiscal Primero Facilitador en el Distrito IX Misantla Veracruz, Adscrito a la Unidad Integral de Procuración de Justicia de la F</w:t>
      </w:r>
      <w:r w:rsidR="00415081">
        <w:rPr>
          <w:rFonts w:ascii="Arial" w:hAnsi="Arial" w:cs="Arial"/>
          <w:color w:val="404040"/>
          <w:sz w:val="20"/>
          <w:szCs w:val="20"/>
        </w:rPr>
        <w:t xml:space="preserve">.G.E. </w:t>
      </w:r>
    </w:p>
    <w:p w:rsidR="00516C37" w:rsidRPr="00415081" w:rsidRDefault="00516C37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2016</w:t>
      </w:r>
      <w:r w:rsid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.- </w:t>
      </w:r>
      <w:r w:rsidRPr="00415081">
        <w:rPr>
          <w:rFonts w:ascii="Arial" w:hAnsi="Arial" w:cs="Arial"/>
          <w:color w:val="404040"/>
          <w:sz w:val="20"/>
          <w:szCs w:val="20"/>
        </w:rPr>
        <w:t>Fiscal Primero Investigador en el Distrito IX Misantla Veracruz, Adscrito a la Unidad Integral de Procuración de Justicia en Martínez Veracruz</w:t>
      </w:r>
      <w:r w:rsidR="00415081">
        <w:rPr>
          <w:rFonts w:ascii="Arial" w:hAnsi="Arial" w:cs="Arial"/>
          <w:color w:val="404040"/>
          <w:sz w:val="20"/>
          <w:szCs w:val="20"/>
        </w:rPr>
        <w:t xml:space="preserve"> de la F.G.E.</w:t>
      </w:r>
    </w:p>
    <w:p w:rsidR="00516C37" w:rsidRPr="00415081" w:rsidRDefault="00516C37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2016</w:t>
      </w:r>
      <w:r w:rsid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.- </w:t>
      </w:r>
      <w:r w:rsidRPr="00415081">
        <w:rPr>
          <w:rFonts w:ascii="Arial" w:hAnsi="Arial" w:cs="Arial"/>
          <w:color w:val="404040"/>
          <w:sz w:val="20"/>
          <w:szCs w:val="20"/>
        </w:rPr>
        <w:t>Fiscal Cuarto Investigador en el Distrito IX Misantla Veracruz, Adscrito a la Unidad Integr</w:t>
      </w:r>
      <w:r w:rsidR="003F48CF" w:rsidRPr="00415081">
        <w:rPr>
          <w:rFonts w:ascii="Arial" w:hAnsi="Arial" w:cs="Arial"/>
          <w:color w:val="404040"/>
          <w:sz w:val="20"/>
          <w:szCs w:val="20"/>
        </w:rPr>
        <w:t>al de Procuración de Justicia</w:t>
      </w:r>
      <w:r w:rsidR="00415081">
        <w:rPr>
          <w:rFonts w:ascii="Arial" w:hAnsi="Arial" w:cs="Arial"/>
          <w:color w:val="404040"/>
          <w:sz w:val="20"/>
          <w:szCs w:val="20"/>
        </w:rPr>
        <w:t xml:space="preserve"> de la F.G.E.</w:t>
      </w:r>
    </w:p>
    <w:p w:rsidR="00516C37" w:rsidRPr="00415081" w:rsidRDefault="003F48CF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bCs/>
          <w:color w:val="404040"/>
          <w:sz w:val="20"/>
          <w:szCs w:val="20"/>
        </w:rPr>
        <w:t>2016 A SEP. DEL 2018</w:t>
      </w:r>
      <w:r w:rsidR="00415081">
        <w:rPr>
          <w:rFonts w:ascii="Arial" w:hAnsi="Arial" w:cs="Arial"/>
          <w:b/>
          <w:bCs/>
          <w:color w:val="404040"/>
          <w:sz w:val="20"/>
          <w:szCs w:val="20"/>
        </w:rPr>
        <w:t xml:space="preserve">.- </w:t>
      </w:r>
      <w:r w:rsidR="00516C37" w:rsidRPr="00415081">
        <w:rPr>
          <w:rFonts w:ascii="Arial" w:hAnsi="Arial" w:cs="Arial"/>
          <w:color w:val="404040"/>
          <w:sz w:val="20"/>
          <w:szCs w:val="20"/>
        </w:rPr>
        <w:t xml:space="preserve">Fiscal Vigésimo Segundo Investigador en </w:t>
      </w:r>
      <w:r w:rsidR="00415081">
        <w:rPr>
          <w:rFonts w:ascii="Arial" w:hAnsi="Arial" w:cs="Arial"/>
          <w:color w:val="404040"/>
          <w:sz w:val="20"/>
          <w:szCs w:val="20"/>
        </w:rPr>
        <w:t>el Distrito XI, a</w:t>
      </w:r>
      <w:r w:rsidR="00516C37" w:rsidRPr="00415081">
        <w:rPr>
          <w:rFonts w:ascii="Arial" w:hAnsi="Arial" w:cs="Arial"/>
          <w:color w:val="404040"/>
          <w:sz w:val="20"/>
          <w:szCs w:val="20"/>
        </w:rPr>
        <w:t>dscrito a la Unidad Integral de Procuración de Justicia</w:t>
      </w:r>
      <w:r w:rsidR="00415081">
        <w:rPr>
          <w:rFonts w:ascii="Arial" w:hAnsi="Arial" w:cs="Arial"/>
          <w:color w:val="404040"/>
          <w:sz w:val="20"/>
          <w:szCs w:val="20"/>
        </w:rPr>
        <w:t xml:space="preserve"> de la F.G.E.</w:t>
      </w:r>
    </w:p>
    <w:p w:rsidR="00F46451" w:rsidRPr="00415081" w:rsidRDefault="003F48CF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color w:val="404040"/>
          <w:sz w:val="20"/>
          <w:szCs w:val="20"/>
        </w:rPr>
        <w:t>11/S</w:t>
      </w:r>
      <w:r w:rsidR="00415081">
        <w:rPr>
          <w:rFonts w:ascii="Arial" w:hAnsi="Arial" w:cs="Arial"/>
          <w:b/>
          <w:color w:val="404040"/>
          <w:sz w:val="20"/>
          <w:szCs w:val="20"/>
        </w:rPr>
        <w:t xml:space="preserve">EP./2018 AL 2 DE JUNIO DEL 2019.- </w:t>
      </w:r>
      <w:r w:rsidR="00F46451" w:rsidRPr="00415081">
        <w:rPr>
          <w:rFonts w:ascii="Arial" w:hAnsi="Arial" w:cs="Arial"/>
          <w:color w:val="404040"/>
          <w:sz w:val="20"/>
          <w:szCs w:val="20"/>
        </w:rPr>
        <w:t>Fiscal Encargado De La Sub-Unidad Integral</w:t>
      </w:r>
      <w:r w:rsidRPr="00415081">
        <w:rPr>
          <w:rFonts w:ascii="Arial" w:hAnsi="Arial" w:cs="Arial"/>
          <w:color w:val="404040"/>
          <w:sz w:val="20"/>
          <w:szCs w:val="20"/>
        </w:rPr>
        <w:t xml:space="preserve"> </w:t>
      </w:r>
      <w:r w:rsidR="00F46451" w:rsidRPr="00415081">
        <w:rPr>
          <w:rFonts w:ascii="Arial" w:hAnsi="Arial" w:cs="Arial"/>
          <w:color w:val="404040"/>
          <w:sz w:val="20"/>
          <w:szCs w:val="20"/>
        </w:rPr>
        <w:t xml:space="preserve">de Procuración De Justicia Del X Distrito Judicial En </w:t>
      </w:r>
      <w:proofErr w:type="spellStart"/>
      <w:r w:rsidR="00F46451" w:rsidRPr="00415081">
        <w:rPr>
          <w:rFonts w:ascii="Arial" w:hAnsi="Arial" w:cs="Arial"/>
          <w:color w:val="404040"/>
          <w:sz w:val="20"/>
          <w:szCs w:val="20"/>
        </w:rPr>
        <w:t>Tlapacoyan</w:t>
      </w:r>
      <w:proofErr w:type="spellEnd"/>
      <w:r w:rsidR="00F46451" w:rsidRPr="00415081">
        <w:rPr>
          <w:rFonts w:ascii="Arial" w:hAnsi="Arial" w:cs="Arial"/>
          <w:color w:val="404040"/>
          <w:sz w:val="20"/>
          <w:szCs w:val="20"/>
        </w:rPr>
        <w:t xml:space="preserve"> Ver.</w:t>
      </w:r>
    </w:p>
    <w:p w:rsidR="00F46451" w:rsidRPr="00415081" w:rsidRDefault="003F48CF" w:rsidP="0041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15081">
        <w:rPr>
          <w:rFonts w:ascii="Arial" w:hAnsi="Arial" w:cs="Arial"/>
          <w:b/>
          <w:color w:val="404040"/>
          <w:sz w:val="20"/>
          <w:szCs w:val="20"/>
        </w:rPr>
        <w:t>3 DE JUNIO DEL 2019 A LA FECHA</w:t>
      </w:r>
      <w:r w:rsidR="00415081">
        <w:rPr>
          <w:rFonts w:ascii="Arial" w:hAnsi="Arial" w:cs="Arial"/>
          <w:b/>
          <w:color w:val="404040"/>
          <w:sz w:val="20"/>
          <w:szCs w:val="20"/>
        </w:rPr>
        <w:t xml:space="preserve">.- </w:t>
      </w:r>
      <w:r w:rsidR="00F46451" w:rsidRPr="00415081">
        <w:rPr>
          <w:rFonts w:ascii="Arial" w:hAnsi="Arial" w:cs="Arial"/>
          <w:color w:val="404040"/>
          <w:sz w:val="20"/>
          <w:szCs w:val="20"/>
        </w:rPr>
        <w:t xml:space="preserve">Fiscal Octavo en la Unidad Integral de </w:t>
      </w:r>
      <w:r w:rsidRPr="00415081">
        <w:rPr>
          <w:rFonts w:ascii="Arial" w:hAnsi="Arial" w:cs="Arial"/>
          <w:color w:val="404040"/>
          <w:sz w:val="20"/>
          <w:szCs w:val="20"/>
        </w:rPr>
        <w:t>Procuración</w:t>
      </w:r>
      <w:r w:rsidR="00F46451" w:rsidRPr="00415081">
        <w:rPr>
          <w:rFonts w:ascii="Arial" w:hAnsi="Arial" w:cs="Arial"/>
          <w:color w:val="404040"/>
          <w:sz w:val="20"/>
          <w:szCs w:val="20"/>
        </w:rPr>
        <w:t xml:space="preserve"> de Justicia del </w:t>
      </w:r>
      <w:r w:rsidRPr="00415081">
        <w:rPr>
          <w:rFonts w:ascii="Arial" w:hAnsi="Arial" w:cs="Arial"/>
          <w:color w:val="404040"/>
          <w:sz w:val="20"/>
          <w:szCs w:val="20"/>
        </w:rPr>
        <w:t>Décimo</w:t>
      </w:r>
      <w:r w:rsidR="00F46451" w:rsidRPr="00415081">
        <w:rPr>
          <w:rFonts w:ascii="Arial" w:hAnsi="Arial" w:cs="Arial"/>
          <w:color w:val="404040"/>
          <w:sz w:val="20"/>
          <w:szCs w:val="20"/>
        </w:rPr>
        <w:t xml:space="preserve"> Primer Distrito Judicial en Xalapa Ver.</w:t>
      </w:r>
    </w:p>
    <w:p w:rsidR="00516C37" w:rsidRPr="00516C37" w:rsidRDefault="00516C37" w:rsidP="00516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83727" w:rsidRPr="00415081" w:rsidRDefault="00383727" w:rsidP="0041508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0"/>
          <w:szCs w:val="20"/>
        </w:rPr>
      </w:pPr>
      <w:r w:rsidRPr="00415081">
        <w:rPr>
          <w:rFonts w:ascii="NeoSansPro-Regular" w:hAnsi="NeoSansPro-Regular" w:cs="NeoSansPro-Regular"/>
          <w:color w:val="404040"/>
          <w:sz w:val="20"/>
          <w:szCs w:val="20"/>
        </w:rPr>
        <w:t>Derecho Penal.</w:t>
      </w:r>
    </w:p>
    <w:p w:rsidR="006B643A" w:rsidRPr="00415081" w:rsidRDefault="00383727" w:rsidP="0041508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0"/>
          <w:szCs w:val="20"/>
        </w:rPr>
      </w:pPr>
      <w:r w:rsidRPr="00415081">
        <w:rPr>
          <w:rFonts w:ascii="NeoSansPro-Regular" w:hAnsi="NeoSansPro-Regular" w:cs="NeoSansPro-Regular"/>
          <w:color w:val="404040"/>
          <w:sz w:val="20"/>
          <w:szCs w:val="20"/>
        </w:rPr>
        <w:t>Derecho Amparo Materia Penal.</w:t>
      </w:r>
    </w:p>
    <w:sectPr w:rsidR="006B643A" w:rsidRPr="0041508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67" w:rsidRDefault="00CC1767" w:rsidP="00AB5916">
      <w:pPr>
        <w:spacing w:after="0" w:line="240" w:lineRule="auto"/>
      </w:pPr>
      <w:r>
        <w:separator/>
      </w:r>
    </w:p>
  </w:endnote>
  <w:endnote w:type="continuationSeparator" w:id="0">
    <w:p w:rsidR="00CC1767" w:rsidRDefault="00CC17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67" w:rsidRDefault="00CC1767" w:rsidP="00AB5916">
      <w:pPr>
        <w:spacing w:after="0" w:line="240" w:lineRule="auto"/>
      </w:pPr>
      <w:r>
        <w:separator/>
      </w:r>
    </w:p>
  </w:footnote>
  <w:footnote w:type="continuationSeparator" w:id="0">
    <w:p w:rsidR="00CC1767" w:rsidRDefault="00CC17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0141"/>
    <w:multiLevelType w:val="hybridMultilevel"/>
    <w:tmpl w:val="7BDE7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83727"/>
    <w:rsid w:val="003E7CE6"/>
    <w:rsid w:val="003F48CF"/>
    <w:rsid w:val="00415081"/>
    <w:rsid w:val="00462C41"/>
    <w:rsid w:val="00462E3A"/>
    <w:rsid w:val="004A1170"/>
    <w:rsid w:val="004B2D6E"/>
    <w:rsid w:val="004E4FFA"/>
    <w:rsid w:val="00516C37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909F6"/>
    <w:rsid w:val="00A66637"/>
    <w:rsid w:val="00AB5916"/>
    <w:rsid w:val="00B55469"/>
    <w:rsid w:val="00BA21B4"/>
    <w:rsid w:val="00BB2BF2"/>
    <w:rsid w:val="00CC1767"/>
    <w:rsid w:val="00CE7F12"/>
    <w:rsid w:val="00D03386"/>
    <w:rsid w:val="00DB2FA1"/>
    <w:rsid w:val="00DE2E01"/>
    <w:rsid w:val="00E71AD8"/>
    <w:rsid w:val="00EA5918"/>
    <w:rsid w:val="00F46451"/>
    <w:rsid w:val="00F7648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E.A. UIPJ Xalapa</cp:lastModifiedBy>
  <cp:revision>3</cp:revision>
  <cp:lastPrinted>2019-10-08T18:25:00Z</cp:lastPrinted>
  <dcterms:created xsi:type="dcterms:W3CDTF">2019-10-29T03:01:00Z</dcterms:created>
  <dcterms:modified xsi:type="dcterms:W3CDTF">2019-10-30T19:10:00Z</dcterms:modified>
</cp:coreProperties>
</file>